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003ECA" w14:textId="77777777" w:rsidR="00145A59" w:rsidRPr="00145A59" w:rsidRDefault="00145A59" w:rsidP="00145A59">
      <w:pPr>
        <w:spacing w:after="0"/>
        <w:jc w:val="center"/>
        <w:rPr>
          <w:rFonts w:ascii="Arial" w:hAnsi="Arial" w:cs="Arial"/>
          <w:b/>
          <w:bCs/>
          <w:sz w:val="22"/>
          <w:szCs w:val="22"/>
        </w:rPr>
      </w:pPr>
      <w:r w:rsidRPr="00145A59">
        <w:rPr>
          <w:rFonts w:ascii="Arial" w:hAnsi="Arial" w:cs="Arial"/>
          <w:b/>
          <w:bCs/>
          <w:sz w:val="22"/>
          <w:szCs w:val="22"/>
        </w:rPr>
        <w:t>SURAT PERNYATAAN</w:t>
      </w:r>
    </w:p>
    <w:p w14:paraId="78332105" w14:textId="77777777" w:rsidR="00145A59" w:rsidRDefault="00145A59" w:rsidP="00145A59">
      <w:pPr>
        <w:spacing w:after="0"/>
        <w:rPr>
          <w:rFonts w:ascii="Arial" w:hAnsi="Arial" w:cs="Arial"/>
          <w:sz w:val="22"/>
          <w:szCs w:val="22"/>
        </w:rPr>
      </w:pPr>
    </w:p>
    <w:p w14:paraId="4875BEEC" w14:textId="7E936914" w:rsidR="00145A59" w:rsidRPr="00145A59" w:rsidRDefault="00145A59" w:rsidP="00145A59">
      <w:pPr>
        <w:spacing w:after="0"/>
        <w:rPr>
          <w:rFonts w:ascii="Arial" w:hAnsi="Arial" w:cs="Arial"/>
          <w:sz w:val="22"/>
          <w:szCs w:val="22"/>
        </w:rPr>
      </w:pPr>
      <w:r w:rsidRPr="00145A59">
        <w:rPr>
          <w:rFonts w:ascii="Arial" w:hAnsi="Arial" w:cs="Arial"/>
          <w:sz w:val="22"/>
          <w:szCs w:val="22"/>
        </w:rPr>
        <w:t xml:space="preserve">Yang </w:t>
      </w:r>
      <w:proofErr w:type="spellStart"/>
      <w:r w:rsidRPr="00145A59">
        <w:rPr>
          <w:rFonts w:ascii="Arial" w:hAnsi="Arial" w:cs="Arial"/>
          <w:sz w:val="22"/>
          <w:szCs w:val="22"/>
        </w:rPr>
        <w:t>bertanda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tangan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di </w:t>
      </w:r>
      <w:proofErr w:type="spellStart"/>
      <w:r w:rsidRPr="00145A59">
        <w:rPr>
          <w:rFonts w:ascii="Arial" w:hAnsi="Arial" w:cs="Arial"/>
          <w:sz w:val="22"/>
          <w:szCs w:val="22"/>
        </w:rPr>
        <w:t>bawah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ini</w:t>
      </w:r>
      <w:proofErr w:type="spellEnd"/>
      <w:r w:rsidRPr="00145A59">
        <w:rPr>
          <w:rFonts w:ascii="Arial" w:hAnsi="Arial" w:cs="Arial"/>
          <w:sz w:val="22"/>
          <w:szCs w:val="22"/>
        </w:rPr>
        <w:t>:</w:t>
      </w:r>
    </w:p>
    <w:p w14:paraId="682A412B" w14:textId="7B2ED5D2" w:rsidR="00145A59" w:rsidRPr="00145A59" w:rsidRDefault="00145A59" w:rsidP="00145A59">
      <w:pPr>
        <w:rPr>
          <w:rFonts w:ascii="Arial" w:hAnsi="Arial" w:cs="Arial"/>
          <w:sz w:val="22"/>
          <w:szCs w:val="22"/>
        </w:rPr>
      </w:pPr>
      <w:r w:rsidRPr="00145A59">
        <w:rPr>
          <w:rFonts w:ascii="Arial" w:hAnsi="Arial" w:cs="Arial"/>
          <w:b/>
          <w:bCs/>
          <w:sz w:val="22"/>
          <w:szCs w:val="22"/>
        </w:rPr>
        <w:t>Nama</w:t>
      </w:r>
      <w:proofErr w:type="gramStart"/>
      <w:r w:rsidR="00192C75">
        <w:rPr>
          <w:rFonts w:ascii="Arial" w:hAnsi="Arial" w:cs="Arial"/>
          <w:sz w:val="22"/>
          <w:szCs w:val="22"/>
        </w:rPr>
        <w:tab/>
      </w:r>
      <w:r w:rsidR="00192C75">
        <w:rPr>
          <w:rFonts w:ascii="Arial" w:hAnsi="Arial" w:cs="Arial"/>
          <w:sz w:val="22"/>
          <w:szCs w:val="22"/>
        </w:rPr>
        <w:tab/>
        <w:t>:</w:t>
      </w:r>
      <w:r w:rsidRPr="00145A59">
        <w:rPr>
          <w:rFonts w:ascii="Arial" w:hAnsi="Arial" w:cs="Arial"/>
          <w:sz w:val="22"/>
          <w:szCs w:val="22"/>
        </w:rPr>
        <w:t>.............................................................</w:t>
      </w:r>
      <w:proofErr w:type="gramEnd"/>
      <w:r w:rsidRPr="00145A59">
        <w:rPr>
          <w:rFonts w:ascii="Arial" w:hAnsi="Arial" w:cs="Arial"/>
          <w:sz w:val="22"/>
          <w:szCs w:val="22"/>
        </w:rPr>
        <w:br/>
      </w:r>
      <w:proofErr w:type="spellStart"/>
      <w:proofErr w:type="gramStart"/>
      <w:r w:rsidRPr="00145A59">
        <w:rPr>
          <w:rFonts w:ascii="Arial" w:hAnsi="Arial" w:cs="Arial"/>
          <w:b/>
          <w:bCs/>
          <w:sz w:val="22"/>
          <w:szCs w:val="22"/>
        </w:rPr>
        <w:t>No.Peg</w:t>
      </w:r>
      <w:proofErr w:type="spellEnd"/>
      <w:r w:rsidR="00192C75">
        <w:rPr>
          <w:rFonts w:ascii="Arial" w:hAnsi="Arial" w:cs="Arial"/>
          <w:sz w:val="22"/>
          <w:szCs w:val="22"/>
        </w:rPr>
        <w:tab/>
        <w:t>:</w:t>
      </w:r>
      <w:r w:rsidRPr="00145A59">
        <w:rPr>
          <w:rFonts w:ascii="Arial" w:hAnsi="Arial" w:cs="Arial"/>
          <w:sz w:val="22"/>
          <w:szCs w:val="22"/>
        </w:rPr>
        <w:t>.............................................................</w:t>
      </w:r>
      <w:proofErr w:type="gramEnd"/>
      <w:r w:rsidRPr="00145A59">
        <w:rPr>
          <w:rFonts w:ascii="Arial" w:hAnsi="Arial" w:cs="Arial"/>
          <w:sz w:val="22"/>
          <w:szCs w:val="22"/>
        </w:rPr>
        <w:br/>
      </w:r>
      <w:proofErr w:type="spellStart"/>
      <w:proofErr w:type="gramStart"/>
      <w:r w:rsidRPr="00145A59">
        <w:rPr>
          <w:rFonts w:ascii="Arial" w:hAnsi="Arial" w:cs="Arial"/>
          <w:b/>
          <w:bCs/>
          <w:sz w:val="22"/>
          <w:szCs w:val="22"/>
        </w:rPr>
        <w:t>Jabatan</w:t>
      </w:r>
      <w:proofErr w:type="spellEnd"/>
      <w:r w:rsidRPr="00145A59">
        <w:rPr>
          <w:rFonts w:ascii="Arial" w:hAnsi="Arial" w:cs="Arial"/>
          <w:sz w:val="22"/>
          <w:szCs w:val="22"/>
        </w:rPr>
        <w:tab/>
        <w:t>:.............................................................</w:t>
      </w:r>
      <w:proofErr w:type="gramEnd"/>
      <w:r w:rsidRPr="00145A59">
        <w:rPr>
          <w:rFonts w:ascii="Arial" w:hAnsi="Arial" w:cs="Arial"/>
          <w:sz w:val="22"/>
          <w:szCs w:val="22"/>
        </w:rPr>
        <w:br/>
      </w:r>
      <w:proofErr w:type="gramStart"/>
      <w:r w:rsidR="00E807A1">
        <w:rPr>
          <w:rFonts w:ascii="Arial" w:hAnsi="Arial" w:cs="Arial"/>
          <w:b/>
          <w:bCs/>
          <w:sz w:val="22"/>
          <w:szCs w:val="22"/>
        </w:rPr>
        <w:t>Perusahaan</w:t>
      </w:r>
      <w:r w:rsidR="00192C75">
        <w:rPr>
          <w:rFonts w:ascii="Arial" w:hAnsi="Arial" w:cs="Arial"/>
          <w:sz w:val="22"/>
          <w:szCs w:val="22"/>
        </w:rPr>
        <w:tab/>
        <w:t>:</w:t>
      </w:r>
      <w:r w:rsidRPr="00145A59">
        <w:rPr>
          <w:rFonts w:ascii="Arial" w:hAnsi="Arial" w:cs="Arial"/>
          <w:sz w:val="22"/>
          <w:szCs w:val="22"/>
        </w:rPr>
        <w:t>.............................................................</w:t>
      </w:r>
      <w:proofErr w:type="gramEnd"/>
    </w:p>
    <w:p w14:paraId="3812FBDE" w14:textId="49124408" w:rsidR="00145A59" w:rsidRPr="00145A59" w:rsidRDefault="00145A59" w:rsidP="00145A5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45A59">
        <w:rPr>
          <w:rFonts w:ascii="Arial" w:hAnsi="Arial" w:cs="Arial"/>
          <w:sz w:val="22"/>
          <w:szCs w:val="22"/>
        </w:rPr>
        <w:t>Dengan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ini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menyatakan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dengan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sebenar-benarnya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bahwa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akan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mengikuti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aturan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jadwal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memasukkan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proofErr w:type="gramStart"/>
      <w:r w:rsidR="00E807A1">
        <w:rPr>
          <w:rFonts w:ascii="Arial" w:hAnsi="Arial" w:cs="Arial"/>
          <w:sz w:val="22"/>
          <w:szCs w:val="22"/>
        </w:rPr>
        <w:t>dokumen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,</w:t>
      </w:r>
      <w:proofErr w:type="gram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saya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menyatakan</w:t>
      </w:r>
      <w:proofErr w:type="spellEnd"/>
      <w:r w:rsidRPr="00145A59">
        <w:rPr>
          <w:rFonts w:ascii="Arial" w:hAnsi="Arial" w:cs="Arial"/>
          <w:sz w:val="22"/>
          <w:szCs w:val="22"/>
        </w:rPr>
        <w:t>:</w:t>
      </w:r>
    </w:p>
    <w:p w14:paraId="4B55470B" w14:textId="2574D2BA" w:rsidR="00145A59" w:rsidRPr="00145A59" w:rsidRDefault="004A564F" w:rsidP="00145A59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Jadwal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memasukkan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dokumen</w:t>
      </w:r>
      <w:proofErr w:type="spellEnd"/>
      <w:r w:rsidR="00145A59"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sesuai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ketentuan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jadwal</w:t>
      </w:r>
      <w:proofErr w:type="spellEnd"/>
      <w:r>
        <w:rPr>
          <w:rFonts w:ascii="Arial" w:hAnsi="Arial" w:cs="Arial"/>
          <w:sz w:val="22"/>
          <w:szCs w:val="22"/>
        </w:rPr>
        <w:t xml:space="preserve"> yang </w:t>
      </w:r>
      <w:proofErr w:type="spellStart"/>
      <w:r>
        <w:rPr>
          <w:rFonts w:ascii="Arial" w:hAnsi="Arial" w:cs="Arial"/>
          <w:sz w:val="22"/>
          <w:szCs w:val="22"/>
        </w:rPr>
        <w:t>sudah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dise</w:t>
      </w:r>
      <w:r w:rsidR="00156F7B">
        <w:rPr>
          <w:rFonts w:ascii="Arial" w:hAnsi="Arial" w:cs="Arial"/>
          <w:sz w:val="22"/>
          <w:szCs w:val="22"/>
        </w:rPr>
        <w:t>pakati</w:t>
      </w:r>
      <w:proofErr w:type="spellEnd"/>
      <w:r w:rsidR="00156F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6F7B">
        <w:rPr>
          <w:rFonts w:ascii="Arial" w:hAnsi="Arial" w:cs="Arial"/>
          <w:sz w:val="22"/>
          <w:szCs w:val="22"/>
        </w:rPr>
        <w:t>setiap</w:t>
      </w:r>
      <w:proofErr w:type="spellEnd"/>
      <w:r w:rsidR="00156F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6F7B">
        <w:rPr>
          <w:rFonts w:ascii="Arial" w:hAnsi="Arial" w:cs="Arial"/>
          <w:sz w:val="22"/>
          <w:szCs w:val="22"/>
        </w:rPr>
        <w:t>bulannya</w:t>
      </w:r>
      <w:proofErr w:type="spellEnd"/>
      <w:r w:rsidR="00156F7B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56F7B">
        <w:rPr>
          <w:rFonts w:ascii="Arial" w:hAnsi="Arial" w:cs="Arial"/>
          <w:sz w:val="22"/>
          <w:szCs w:val="22"/>
        </w:rPr>
        <w:t>tanggal</w:t>
      </w:r>
      <w:proofErr w:type="spellEnd"/>
      <w:r w:rsidR="00156F7B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 – 25.</w:t>
      </w:r>
    </w:p>
    <w:p w14:paraId="21935135" w14:textId="1577EAFB" w:rsidR="00145A59" w:rsidRPr="00145A59" w:rsidRDefault="004A564F" w:rsidP="00145A59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Jangka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waktu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revisi</w:t>
      </w:r>
      <w:proofErr w:type="spellEnd"/>
      <w:r w:rsidR="00145A59" w:rsidRPr="00145A59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807A1">
        <w:rPr>
          <w:rFonts w:ascii="Arial" w:hAnsi="Arial" w:cs="Arial"/>
          <w:sz w:val="22"/>
          <w:szCs w:val="22"/>
        </w:rPr>
        <w:t>batas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waktu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untuk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upload </w:t>
      </w:r>
      <w:proofErr w:type="spellStart"/>
      <w:r w:rsidR="00E807A1">
        <w:rPr>
          <w:rFonts w:ascii="Arial" w:hAnsi="Arial" w:cs="Arial"/>
          <w:sz w:val="22"/>
          <w:szCs w:val="22"/>
        </w:rPr>
        <w:t>dokumen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revisi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maksimal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2 </w:t>
      </w:r>
      <w:proofErr w:type="spellStart"/>
      <w:r w:rsidR="00E807A1">
        <w:rPr>
          <w:rFonts w:ascii="Arial" w:hAnsi="Arial" w:cs="Arial"/>
          <w:sz w:val="22"/>
          <w:szCs w:val="22"/>
        </w:rPr>
        <w:t>hari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setelah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berkas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pertama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diupload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, </w:t>
      </w:r>
      <w:proofErr w:type="spellStart"/>
      <w:r w:rsidR="00E807A1">
        <w:rPr>
          <w:rFonts w:ascii="Arial" w:hAnsi="Arial" w:cs="Arial"/>
          <w:sz w:val="22"/>
          <w:szCs w:val="22"/>
        </w:rPr>
        <w:t>untuk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jumlah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revisi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maksimal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3 kali per </w:t>
      </w:r>
      <w:r w:rsidR="00E807A1" w:rsidRPr="00E807A1">
        <w:rPr>
          <w:rFonts w:ascii="Arial" w:hAnsi="Arial" w:cs="Arial"/>
          <w:i/>
          <w:sz w:val="22"/>
          <w:szCs w:val="22"/>
        </w:rPr>
        <w:t>Purchase Order</w:t>
      </w:r>
      <w:r w:rsidR="00E807A1">
        <w:rPr>
          <w:rFonts w:ascii="Arial" w:hAnsi="Arial" w:cs="Arial"/>
          <w:sz w:val="22"/>
          <w:szCs w:val="22"/>
        </w:rPr>
        <w:t xml:space="preserve"> (PO)</w:t>
      </w:r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jika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sz w:val="22"/>
          <w:szCs w:val="22"/>
        </w:rPr>
        <w:t>melebihi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batas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maksimal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maka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dianggap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berkas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baru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(</w:t>
      </w:r>
      <w:proofErr w:type="spellStart"/>
      <w:r w:rsidR="00E807A1">
        <w:rPr>
          <w:rFonts w:ascii="Arial" w:hAnsi="Arial" w:cs="Arial"/>
          <w:sz w:val="22"/>
          <w:szCs w:val="22"/>
        </w:rPr>
        <w:t>mulai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dari</w:t>
      </w:r>
      <w:proofErr w:type="spellEnd"/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sz w:val="22"/>
          <w:szCs w:val="22"/>
        </w:rPr>
        <w:t>awal</w:t>
      </w:r>
      <w:proofErr w:type="spellEnd"/>
      <w:r w:rsidR="00E807A1">
        <w:rPr>
          <w:rFonts w:ascii="Arial" w:hAnsi="Arial" w:cs="Arial"/>
          <w:sz w:val="22"/>
          <w:szCs w:val="22"/>
        </w:rPr>
        <w:t>).</w:t>
      </w:r>
    </w:p>
    <w:p w14:paraId="2B9F1A6C" w14:textId="31F7CC8D" w:rsidR="00145A59" w:rsidRPr="00145A59" w:rsidRDefault="004A564F" w:rsidP="00145A59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Kesanggupan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>
        <w:rPr>
          <w:rFonts w:ascii="Arial" w:hAnsi="Arial" w:cs="Arial"/>
          <w:b/>
          <w:bCs/>
          <w:sz w:val="22"/>
          <w:szCs w:val="22"/>
        </w:rPr>
        <w:t>penyerahan</w:t>
      </w:r>
      <w:proofErr w:type="spellEnd"/>
      <w:r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4A564F">
        <w:rPr>
          <w:rFonts w:ascii="Arial" w:hAnsi="Arial" w:cs="Arial"/>
          <w:b/>
          <w:bCs/>
          <w:i/>
          <w:sz w:val="22"/>
          <w:szCs w:val="22"/>
        </w:rPr>
        <w:t>hardfile</w:t>
      </w:r>
      <w:proofErr w:type="spellEnd"/>
      <w:r>
        <w:rPr>
          <w:rFonts w:ascii="Arial" w:hAnsi="Arial" w:cs="Arial"/>
          <w:sz w:val="22"/>
          <w:szCs w:val="22"/>
        </w:rPr>
        <w:t xml:space="preserve"> </w:t>
      </w:r>
      <w:r w:rsidR="00E807A1">
        <w:rPr>
          <w:rFonts w:ascii="Arial" w:hAnsi="Arial" w:cs="Arial"/>
          <w:b/>
          <w:sz w:val="22"/>
          <w:szCs w:val="22"/>
        </w:rPr>
        <w:t xml:space="preserve">(file </w:t>
      </w:r>
      <w:proofErr w:type="spellStart"/>
      <w:r w:rsidR="00E807A1">
        <w:rPr>
          <w:rFonts w:ascii="Arial" w:hAnsi="Arial" w:cs="Arial"/>
          <w:b/>
          <w:sz w:val="22"/>
          <w:szCs w:val="22"/>
        </w:rPr>
        <w:t>a</w:t>
      </w:r>
      <w:r w:rsidR="00E807A1" w:rsidRPr="00E807A1">
        <w:rPr>
          <w:rFonts w:ascii="Arial" w:hAnsi="Arial" w:cs="Arial"/>
          <w:b/>
          <w:sz w:val="22"/>
          <w:szCs w:val="22"/>
        </w:rPr>
        <w:t>sli</w:t>
      </w:r>
      <w:proofErr w:type="spellEnd"/>
      <w:r w:rsidR="00E807A1" w:rsidRPr="00E807A1">
        <w:rPr>
          <w:rFonts w:ascii="Arial" w:hAnsi="Arial" w:cs="Arial"/>
          <w:b/>
          <w:sz w:val="22"/>
          <w:szCs w:val="22"/>
        </w:rPr>
        <w:t>)</w:t>
      </w:r>
      <w:r w:rsidR="00E807A1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b/>
          <w:sz w:val="22"/>
          <w:szCs w:val="22"/>
        </w:rPr>
        <w:t>jika</w:t>
      </w:r>
      <w:proofErr w:type="spellEnd"/>
      <w:r w:rsidR="00E807A1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="00E807A1">
        <w:rPr>
          <w:rFonts w:ascii="Arial" w:hAnsi="Arial" w:cs="Arial"/>
          <w:b/>
          <w:sz w:val="22"/>
          <w:szCs w:val="22"/>
        </w:rPr>
        <w:t>sewaktu-</w:t>
      </w:r>
      <w:r w:rsidRPr="004A564F">
        <w:rPr>
          <w:rFonts w:ascii="Arial" w:hAnsi="Arial" w:cs="Arial"/>
          <w:b/>
          <w:sz w:val="22"/>
          <w:szCs w:val="22"/>
        </w:rPr>
        <w:t>waktu</w:t>
      </w:r>
      <w:proofErr w:type="spellEnd"/>
      <w:r w:rsidRPr="004A564F">
        <w:rPr>
          <w:rFonts w:ascii="Arial" w:hAnsi="Arial" w:cs="Arial"/>
          <w:b/>
          <w:sz w:val="22"/>
          <w:szCs w:val="22"/>
        </w:rPr>
        <w:t xml:space="preserve"> </w:t>
      </w:r>
      <w:proofErr w:type="spellStart"/>
      <w:r w:rsidRPr="004A564F">
        <w:rPr>
          <w:rFonts w:ascii="Arial" w:hAnsi="Arial" w:cs="Arial"/>
          <w:b/>
          <w:sz w:val="22"/>
          <w:szCs w:val="22"/>
        </w:rPr>
        <w:t>dibutuhkan</w:t>
      </w:r>
      <w:proofErr w:type="spellEnd"/>
      <w:r>
        <w:rPr>
          <w:rFonts w:ascii="Arial" w:hAnsi="Arial" w:cs="Arial"/>
          <w:sz w:val="22"/>
          <w:szCs w:val="22"/>
        </w:rPr>
        <w:t xml:space="preserve">. </w:t>
      </w:r>
    </w:p>
    <w:p w14:paraId="5B159C2B" w14:textId="77777777" w:rsidR="00145A59" w:rsidRPr="00145A59" w:rsidRDefault="00145A59" w:rsidP="00145A59">
      <w:pPr>
        <w:numPr>
          <w:ilvl w:val="0"/>
          <w:numId w:val="1"/>
        </w:numPr>
        <w:tabs>
          <w:tab w:val="clear" w:pos="720"/>
        </w:tabs>
        <w:ind w:left="426" w:hanging="426"/>
        <w:jc w:val="both"/>
        <w:rPr>
          <w:rFonts w:ascii="Arial" w:hAnsi="Arial" w:cs="Arial"/>
          <w:sz w:val="22"/>
          <w:szCs w:val="22"/>
        </w:rPr>
      </w:pPr>
      <w:r w:rsidRPr="00145A59">
        <w:rPr>
          <w:rFonts w:ascii="Arial" w:hAnsi="Arial" w:cs="Arial"/>
          <w:sz w:val="22"/>
          <w:szCs w:val="22"/>
        </w:rPr>
        <w:t xml:space="preserve">Surat </w:t>
      </w:r>
      <w:proofErr w:type="spellStart"/>
      <w:r w:rsidRPr="00145A59">
        <w:rPr>
          <w:rFonts w:ascii="Arial" w:hAnsi="Arial" w:cs="Arial"/>
          <w:sz w:val="22"/>
          <w:szCs w:val="22"/>
        </w:rPr>
        <w:t>Pernyataan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ini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saya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buat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dengan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</w:rPr>
        <w:t>sadar</w:t>
      </w:r>
      <w:proofErr w:type="spellEnd"/>
      <w:r w:rsidRPr="00145A59">
        <w:rPr>
          <w:rFonts w:ascii="Arial" w:hAnsi="Arial" w:cs="Arial"/>
          <w:b/>
          <w:bCs/>
          <w:sz w:val="22"/>
          <w:szCs w:val="22"/>
        </w:rPr>
        <w:t xml:space="preserve">,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</w:rPr>
        <w:t>tanpa</w:t>
      </w:r>
      <w:proofErr w:type="spellEnd"/>
      <w:r w:rsidRPr="00145A5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</w:rPr>
        <w:t>paksaan</w:t>
      </w:r>
      <w:proofErr w:type="spellEnd"/>
      <w:r w:rsidRPr="00145A5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</w:rPr>
        <w:t>dari</w:t>
      </w:r>
      <w:proofErr w:type="spellEnd"/>
      <w:r w:rsidRPr="00145A59">
        <w:rPr>
          <w:rFonts w:ascii="Arial" w:hAnsi="Arial" w:cs="Arial"/>
          <w:b/>
          <w:bCs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</w:rPr>
        <w:t>pihak</w:t>
      </w:r>
      <w:proofErr w:type="spellEnd"/>
      <w:r w:rsidRPr="00145A59">
        <w:rPr>
          <w:rFonts w:ascii="Arial" w:hAnsi="Arial" w:cs="Arial"/>
          <w:b/>
          <w:bCs/>
          <w:sz w:val="22"/>
          <w:szCs w:val="22"/>
        </w:rPr>
        <w:t xml:space="preserve"> mana pun</w:t>
      </w:r>
      <w:r w:rsidRPr="00145A59">
        <w:rPr>
          <w:rFonts w:ascii="Arial" w:hAnsi="Arial" w:cs="Arial"/>
          <w:sz w:val="22"/>
          <w:szCs w:val="22"/>
        </w:rPr>
        <w:t xml:space="preserve">, </w:t>
      </w:r>
      <w:proofErr w:type="spellStart"/>
      <w:r w:rsidRPr="00145A59">
        <w:rPr>
          <w:rFonts w:ascii="Arial" w:hAnsi="Arial" w:cs="Arial"/>
          <w:sz w:val="22"/>
          <w:szCs w:val="22"/>
        </w:rPr>
        <w:t>untuk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dipatuhi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dilaksanakan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dengan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penuh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tanggung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jawab</w:t>
      </w:r>
      <w:proofErr w:type="spellEnd"/>
      <w:r w:rsidRPr="00145A59">
        <w:rPr>
          <w:rFonts w:ascii="Arial" w:hAnsi="Arial" w:cs="Arial"/>
          <w:sz w:val="22"/>
          <w:szCs w:val="22"/>
        </w:rPr>
        <w:t>.</w:t>
      </w:r>
    </w:p>
    <w:p w14:paraId="67150445" w14:textId="77777777" w:rsidR="00145A59" w:rsidRPr="00145A59" w:rsidRDefault="00145A59" w:rsidP="00145A5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45A59">
        <w:rPr>
          <w:rFonts w:ascii="Arial" w:hAnsi="Arial" w:cs="Arial"/>
          <w:sz w:val="22"/>
          <w:szCs w:val="22"/>
        </w:rPr>
        <w:t>Demikian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Surat </w:t>
      </w:r>
      <w:proofErr w:type="spellStart"/>
      <w:r w:rsidRPr="00145A59">
        <w:rPr>
          <w:rFonts w:ascii="Arial" w:hAnsi="Arial" w:cs="Arial"/>
          <w:sz w:val="22"/>
          <w:szCs w:val="22"/>
        </w:rPr>
        <w:t>Pernyataan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ini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dibuat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untuk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dapat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dipergunakan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sebagaimana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mestinya</w:t>
      </w:r>
      <w:proofErr w:type="spellEnd"/>
      <w:r w:rsidRPr="00145A59">
        <w:rPr>
          <w:rFonts w:ascii="Arial" w:hAnsi="Arial" w:cs="Arial"/>
          <w:sz w:val="22"/>
          <w:szCs w:val="22"/>
        </w:rPr>
        <w:t>.</w:t>
      </w:r>
    </w:p>
    <w:p w14:paraId="2C51C56D" w14:textId="312B65B6" w:rsidR="00145A59" w:rsidRPr="00145A59" w:rsidRDefault="00D2567C" w:rsidP="00145A59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>KOTA</w:t>
      </w:r>
      <w:r w:rsidR="00145A59" w:rsidRPr="00145A59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      </w:t>
      </w:r>
      <w:bookmarkStart w:id="0" w:name="_GoBack"/>
      <w:bookmarkEnd w:id="0"/>
      <w:r w:rsidR="00145A59" w:rsidRPr="00145A59">
        <w:rPr>
          <w:rFonts w:ascii="Arial" w:hAnsi="Arial" w:cs="Arial"/>
          <w:sz w:val="22"/>
          <w:szCs w:val="22"/>
        </w:rPr>
        <w:t xml:space="preserve"> September 2026</w:t>
      </w:r>
    </w:p>
    <w:p w14:paraId="580FB1D3" w14:textId="77777777" w:rsidR="00145A59" w:rsidRPr="00145A59" w:rsidRDefault="00145A59" w:rsidP="00145A59">
      <w:pPr>
        <w:jc w:val="both"/>
        <w:rPr>
          <w:rFonts w:ascii="Arial" w:hAnsi="Arial" w:cs="Arial"/>
          <w:sz w:val="22"/>
          <w:szCs w:val="22"/>
        </w:rPr>
      </w:pPr>
      <w:r w:rsidRPr="00145A59">
        <w:rPr>
          <w:rFonts w:ascii="Arial" w:hAnsi="Arial" w:cs="Arial"/>
          <w:sz w:val="22"/>
          <w:szCs w:val="22"/>
        </w:rPr>
        <w:t xml:space="preserve">Yang </w:t>
      </w:r>
      <w:proofErr w:type="spellStart"/>
      <w:r w:rsidRPr="00145A59">
        <w:rPr>
          <w:rFonts w:ascii="Arial" w:hAnsi="Arial" w:cs="Arial"/>
          <w:sz w:val="22"/>
          <w:szCs w:val="22"/>
        </w:rPr>
        <w:t>membuat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</w:t>
      </w:r>
      <w:proofErr w:type="spellStart"/>
      <w:r w:rsidRPr="00145A59">
        <w:rPr>
          <w:rFonts w:ascii="Arial" w:hAnsi="Arial" w:cs="Arial"/>
          <w:sz w:val="22"/>
          <w:szCs w:val="22"/>
        </w:rPr>
        <w:t>pernyataan</w:t>
      </w:r>
      <w:proofErr w:type="spellEnd"/>
      <w:r w:rsidRPr="00145A59">
        <w:rPr>
          <w:rFonts w:ascii="Arial" w:hAnsi="Arial" w:cs="Arial"/>
          <w:sz w:val="22"/>
          <w:szCs w:val="22"/>
        </w:rPr>
        <w:t>,</w:t>
      </w:r>
    </w:p>
    <w:p w14:paraId="72446054" w14:textId="174B9F01" w:rsidR="00145A59" w:rsidRDefault="00145A59" w:rsidP="00145A59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145A59">
        <w:rPr>
          <w:rFonts w:ascii="Arial" w:hAnsi="Arial" w:cs="Arial"/>
          <w:sz w:val="22"/>
          <w:szCs w:val="22"/>
        </w:rPr>
        <w:t>Materai</w:t>
      </w:r>
      <w:proofErr w:type="spellEnd"/>
      <w:r w:rsidRPr="00145A59">
        <w:rPr>
          <w:rFonts w:ascii="Arial" w:hAnsi="Arial" w:cs="Arial"/>
          <w:sz w:val="22"/>
          <w:szCs w:val="22"/>
        </w:rPr>
        <w:t xml:space="preserve"> Rp10.000</w:t>
      </w:r>
    </w:p>
    <w:p w14:paraId="26CDD02A" w14:textId="19EC9825" w:rsidR="00145A59" w:rsidRDefault="00145A59" w:rsidP="00145A59">
      <w:pPr>
        <w:jc w:val="both"/>
        <w:rPr>
          <w:rFonts w:ascii="Arial" w:hAnsi="Arial" w:cs="Arial"/>
          <w:sz w:val="22"/>
          <w:szCs w:val="22"/>
        </w:rPr>
      </w:pPr>
    </w:p>
    <w:p w14:paraId="24958322" w14:textId="16D471F7" w:rsidR="00AC0203" w:rsidRDefault="00AC0203" w:rsidP="00145A59">
      <w:pPr>
        <w:jc w:val="both"/>
        <w:rPr>
          <w:rFonts w:ascii="Arial" w:hAnsi="Arial" w:cs="Arial"/>
          <w:sz w:val="22"/>
          <w:szCs w:val="22"/>
        </w:rPr>
      </w:pPr>
    </w:p>
    <w:p w14:paraId="6F24D690" w14:textId="77777777" w:rsidR="00AC0203" w:rsidRPr="00145A59" w:rsidRDefault="00AC0203" w:rsidP="00145A59">
      <w:pPr>
        <w:jc w:val="both"/>
        <w:rPr>
          <w:rFonts w:ascii="Arial" w:hAnsi="Arial" w:cs="Arial"/>
          <w:sz w:val="22"/>
          <w:szCs w:val="22"/>
        </w:rPr>
      </w:pPr>
    </w:p>
    <w:p w14:paraId="6EB66A63" w14:textId="28A6969C" w:rsidR="00145A59" w:rsidRPr="00145A59" w:rsidRDefault="00145A59" w:rsidP="00145A59">
      <w:pPr>
        <w:spacing w:after="0"/>
        <w:jc w:val="both"/>
        <w:rPr>
          <w:rFonts w:ascii="Arial" w:hAnsi="Arial" w:cs="Arial"/>
          <w:b/>
          <w:bCs/>
          <w:sz w:val="22"/>
          <w:szCs w:val="22"/>
          <w:u w:val="single"/>
        </w:rPr>
      </w:pPr>
      <w:r w:rsidRPr="00145A59">
        <w:rPr>
          <w:rFonts w:ascii="Arial" w:hAnsi="Arial" w:cs="Arial"/>
          <w:b/>
          <w:bCs/>
          <w:sz w:val="22"/>
          <w:szCs w:val="22"/>
          <w:u w:val="single"/>
        </w:rPr>
        <w:t xml:space="preserve">Nama </w:t>
      </w:r>
      <w:proofErr w:type="spellStart"/>
      <w:r w:rsidRPr="00145A59">
        <w:rPr>
          <w:rFonts w:ascii="Arial" w:hAnsi="Arial" w:cs="Arial"/>
          <w:b/>
          <w:bCs/>
          <w:sz w:val="22"/>
          <w:szCs w:val="22"/>
          <w:u w:val="single"/>
        </w:rPr>
        <w:t>Leng</w:t>
      </w:r>
      <w:r w:rsidR="00AC0203">
        <w:rPr>
          <w:rFonts w:ascii="Arial" w:hAnsi="Arial" w:cs="Arial"/>
          <w:b/>
          <w:bCs/>
          <w:sz w:val="22"/>
          <w:szCs w:val="22"/>
          <w:u w:val="single"/>
        </w:rPr>
        <w:t>k</w:t>
      </w:r>
      <w:r w:rsidRPr="00145A59">
        <w:rPr>
          <w:rFonts w:ascii="Arial" w:hAnsi="Arial" w:cs="Arial"/>
          <w:b/>
          <w:bCs/>
          <w:sz w:val="22"/>
          <w:szCs w:val="22"/>
          <w:u w:val="single"/>
        </w:rPr>
        <w:t>ap</w:t>
      </w:r>
      <w:proofErr w:type="spellEnd"/>
    </w:p>
    <w:p w14:paraId="1C08E145" w14:textId="012DAF3A" w:rsidR="00145A59" w:rsidRPr="00145A59" w:rsidRDefault="00145A59" w:rsidP="003863C6">
      <w:pPr>
        <w:spacing w:after="0"/>
        <w:jc w:val="both"/>
        <w:rPr>
          <w:rFonts w:ascii="Arial" w:hAnsi="Arial" w:cs="Arial"/>
          <w:sz w:val="22"/>
          <w:szCs w:val="22"/>
        </w:rPr>
      </w:pPr>
      <w:proofErr w:type="spellStart"/>
      <w:r>
        <w:rPr>
          <w:rFonts w:ascii="Arial" w:hAnsi="Arial" w:cs="Arial"/>
          <w:b/>
          <w:bCs/>
          <w:sz w:val="22"/>
          <w:szCs w:val="22"/>
        </w:rPr>
        <w:t>No.Peg</w:t>
      </w:r>
      <w:proofErr w:type="spellEnd"/>
      <w:r w:rsidRPr="00145A59">
        <w:rPr>
          <w:rFonts w:ascii="Arial" w:hAnsi="Arial" w:cs="Arial"/>
          <w:sz w:val="22"/>
          <w:szCs w:val="22"/>
        </w:rPr>
        <w:br/>
      </w:r>
    </w:p>
    <w:sectPr w:rsidR="00145A59" w:rsidRPr="00145A59" w:rsidSect="00145A59">
      <w:pgSz w:w="11906" w:h="16838"/>
      <w:pgMar w:top="1440" w:right="1440" w:bottom="993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F451C6"/>
    <w:multiLevelType w:val="multilevel"/>
    <w:tmpl w:val="BA861C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5A59"/>
    <w:rsid w:val="00145A59"/>
    <w:rsid w:val="00156F7B"/>
    <w:rsid w:val="00192C75"/>
    <w:rsid w:val="00381C31"/>
    <w:rsid w:val="003863C6"/>
    <w:rsid w:val="004643B2"/>
    <w:rsid w:val="004A564F"/>
    <w:rsid w:val="004F1CF6"/>
    <w:rsid w:val="005B1226"/>
    <w:rsid w:val="00794D80"/>
    <w:rsid w:val="009E352F"/>
    <w:rsid w:val="00A02A42"/>
    <w:rsid w:val="00A6495F"/>
    <w:rsid w:val="00AC0203"/>
    <w:rsid w:val="00BA1786"/>
    <w:rsid w:val="00C66FF0"/>
    <w:rsid w:val="00D2567C"/>
    <w:rsid w:val="00E807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0E6E12"/>
  <w15:chartTrackingRefBased/>
  <w15:docId w15:val="{5B679A43-118E-4A47-9108-783AC0399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45A5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45A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45A5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45A5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45A5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45A5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5A5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5A5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5A5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45A5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5A5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5A5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5A5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5A5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5A5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5A5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5A5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5A5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45A5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45A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45A5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45A5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5A5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45A5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5A5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45A5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5A5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5A5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5A5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178</Words>
  <Characters>1021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REZA PAHLEVI</dc:creator>
  <cp:keywords/>
  <dc:description/>
  <cp:lastModifiedBy>KEU_RSPC</cp:lastModifiedBy>
  <cp:revision>5</cp:revision>
  <dcterms:created xsi:type="dcterms:W3CDTF">2026-09-09T08:10:00Z</dcterms:created>
  <dcterms:modified xsi:type="dcterms:W3CDTF">2026-09-15T03:50:00Z</dcterms:modified>
</cp:coreProperties>
</file>